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706D7" w14:textId="77777777" w:rsidR="001F04CE" w:rsidRPr="007B03D5" w:rsidRDefault="001F04CE" w:rsidP="001F04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03D5">
        <w:rPr>
          <w:rFonts w:ascii="Arial" w:hAnsi="Arial" w:cs="Arial"/>
          <w:b/>
          <w:sz w:val="24"/>
          <w:szCs w:val="24"/>
        </w:rPr>
        <w:t>Proposal for Book-Writing Support</w:t>
      </w:r>
    </w:p>
    <w:p w14:paraId="797E439D" w14:textId="77777777" w:rsidR="001F04CE" w:rsidRPr="007B03D5" w:rsidRDefault="001F04CE" w:rsidP="001F04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F4D23F" w14:textId="77777777" w:rsidR="001F04CE" w:rsidRPr="007B03D5" w:rsidRDefault="001F04CE" w:rsidP="003E77DE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>Faculty members can avail book writing support from the Institute. The guidelines for the support of book writing project are as follows:</w:t>
      </w:r>
    </w:p>
    <w:p w14:paraId="7A32B099" w14:textId="77777777" w:rsidR="001F04CE" w:rsidRPr="007B03D5" w:rsidRDefault="001F04CE" w:rsidP="001F0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ADC536" w14:textId="77777777" w:rsidR="001F04CE" w:rsidRPr="007B03D5" w:rsidRDefault="001F04CE" w:rsidP="001F04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>Title of the book</w:t>
      </w:r>
      <w:r w:rsidR="003E77DE" w:rsidRPr="007B03D5">
        <w:rPr>
          <w:rFonts w:ascii="Arial" w:hAnsi="Arial" w:cs="Arial"/>
          <w:sz w:val="24"/>
          <w:szCs w:val="24"/>
        </w:rPr>
        <w:t>:</w:t>
      </w:r>
    </w:p>
    <w:p w14:paraId="7673642F" w14:textId="77777777" w:rsidR="001F04CE" w:rsidRPr="007B03D5" w:rsidRDefault="001F04CE" w:rsidP="001F04C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D7486C" w14:textId="77777777" w:rsidR="001F04CE" w:rsidRPr="007B03D5" w:rsidRDefault="001F04CE" w:rsidP="001F04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>Author/s (including co-authors) of the book</w:t>
      </w:r>
      <w:r w:rsidR="003E77DE" w:rsidRPr="007B03D5">
        <w:rPr>
          <w:rFonts w:ascii="Arial" w:hAnsi="Arial" w:cs="Arial"/>
          <w:sz w:val="24"/>
          <w:szCs w:val="24"/>
        </w:rPr>
        <w:t>:</w:t>
      </w:r>
    </w:p>
    <w:p w14:paraId="3502400F" w14:textId="77777777" w:rsidR="001F04CE" w:rsidRPr="007B03D5" w:rsidRDefault="001F04CE" w:rsidP="001F04CE">
      <w:pPr>
        <w:pStyle w:val="ListParagraph"/>
        <w:rPr>
          <w:rFonts w:ascii="Arial" w:hAnsi="Arial" w:cs="Arial"/>
          <w:sz w:val="24"/>
          <w:szCs w:val="24"/>
        </w:rPr>
      </w:pPr>
    </w:p>
    <w:p w14:paraId="32605DB6" w14:textId="77777777" w:rsidR="001F04CE" w:rsidRPr="007B03D5" w:rsidRDefault="001F04CE" w:rsidP="001F04C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F7D5ED" w14:textId="77777777" w:rsidR="001F04CE" w:rsidRPr="007B03D5" w:rsidRDefault="001F04CE" w:rsidP="001F04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 xml:space="preserve">Provide brief description about the proposed book including the preface and the </w:t>
      </w:r>
      <w:r w:rsidR="003E77DE" w:rsidRPr="007B03D5">
        <w:rPr>
          <w:rFonts w:ascii="Arial" w:hAnsi="Arial" w:cs="Arial"/>
          <w:sz w:val="24"/>
          <w:szCs w:val="24"/>
        </w:rPr>
        <w:t>table of contents:</w:t>
      </w:r>
    </w:p>
    <w:p w14:paraId="7FD6B185" w14:textId="77777777" w:rsidR="001F04CE" w:rsidRPr="007B03D5" w:rsidRDefault="001F04CE" w:rsidP="001F0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654602" w14:textId="77777777" w:rsidR="001F04CE" w:rsidRPr="007B03D5" w:rsidRDefault="001F04CE" w:rsidP="001F04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>Details of the publisher</w:t>
      </w:r>
      <w:r w:rsidR="003E77DE" w:rsidRPr="007B03D5">
        <w:rPr>
          <w:rFonts w:ascii="Arial" w:hAnsi="Arial" w:cs="Arial"/>
          <w:sz w:val="24"/>
          <w:szCs w:val="24"/>
        </w:rPr>
        <w:t>:</w:t>
      </w:r>
    </w:p>
    <w:p w14:paraId="4A3B9CF5" w14:textId="77777777" w:rsidR="001F04CE" w:rsidRPr="007B03D5" w:rsidRDefault="001F04CE" w:rsidP="001F0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0141DC" w14:textId="77777777" w:rsidR="001F04CE" w:rsidRPr="007B03D5" w:rsidRDefault="001F04CE" w:rsidP="001F04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>Briefly state the review process followed by the publisher of the book to accept the manus</w:t>
      </w:r>
      <w:r w:rsidR="00934BA1" w:rsidRPr="007B03D5">
        <w:rPr>
          <w:rFonts w:ascii="Arial" w:hAnsi="Arial" w:cs="Arial"/>
          <w:sz w:val="24"/>
          <w:szCs w:val="24"/>
        </w:rPr>
        <w:t>cript for publication as a book:</w:t>
      </w:r>
    </w:p>
    <w:p w14:paraId="0748937B" w14:textId="77777777" w:rsidR="001F04CE" w:rsidRPr="007B03D5" w:rsidRDefault="001F04CE" w:rsidP="001F0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4E8139" w14:textId="2C2808DD" w:rsidR="001F04CE" w:rsidRPr="007B03D5" w:rsidRDefault="001F04CE" w:rsidP="001F04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 xml:space="preserve">Indicate the extent to which the book-writing project is supported by any external </w:t>
      </w:r>
      <w:r w:rsidR="00934BA1" w:rsidRPr="007B03D5">
        <w:rPr>
          <w:rFonts w:ascii="Arial" w:hAnsi="Arial" w:cs="Arial"/>
          <w:sz w:val="24"/>
          <w:szCs w:val="24"/>
        </w:rPr>
        <w:t>agency (if any):</w:t>
      </w:r>
    </w:p>
    <w:p w14:paraId="7A61B18B" w14:textId="77777777" w:rsidR="007B03D5" w:rsidRPr="007B03D5" w:rsidRDefault="007B03D5" w:rsidP="007B03D5">
      <w:pPr>
        <w:pStyle w:val="ListParagraph"/>
        <w:rPr>
          <w:rFonts w:ascii="Arial" w:hAnsi="Arial" w:cs="Arial"/>
          <w:sz w:val="24"/>
          <w:szCs w:val="24"/>
        </w:rPr>
      </w:pPr>
    </w:p>
    <w:p w14:paraId="358F3477" w14:textId="77777777" w:rsidR="007B03D5" w:rsidRPr="007B03D5" w:rsidRDefault="007B03D5" w:rsidP="007B03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lang w:bidi="gu-IN"/>
        </w:rPr>
        <w:t>Research Assistant (RA) Requirement Details:</w:t>
      </w:r>
    </w:p>
    <w:p w14:paraId="51DC94DE" w14:textId="74E1709C" w:rsidR="007B03D5" w:rsidRPr="007B03D5" w:rsidRDefault="007B03D5" w:rsidP="007B03D5">
      <w:pPr>
        <w:ind w:left="990" w:firstLine="30"/>
        <w:rPr>
          <w:rFonts w:ascii="Arial" w:hAnsi="Arial" w:cs="Arial"/>
          <w:lang w:bidi="gu-IN"/>
        </w:rPr>
      </w:pPr>
      <w:r w:rsidRPr="007B03D5">
        <w:rPr>
          <w:rFonts w:ascii="Arial" w:hAnsi="Arial" w:cs="Arial"/>
          <w:lang w:bidi="gu-IN"/>
        </w:rPr>
        <w:t xml:space="preserve">If you are requesting funds to hire RAs, please help the review team understand your </w:t>
      </w:r>
      <w:r w:rsidRPr="007B03D5">
        <w:rPr>
          <w:rFonts w:ascii="Arial" w:hAnsi="Arial" w:cs="Arial"/>
          <w:lang w:bidi="gu-IN"/>
        </w:rPr>
        <w:t xml:space="preserve">         </w:t>
      </w:r>
      <w:r w:rsidRPr="007B03D5">
        <w:rPr>
          <w:rFonts w:ascii="Arial" w:hAnsi="Arial" w:cs="Arial"/>
          <w:lang w:bidi="gu-IN"/>
        </w:rPr>
        <w:t>requirements. While budgeting for the RA salary, please follow the guidelines provided by the Dean (Faculty) (see Annexure 1)</w:t>
      </w:r>
    </w:p>
    <w:p w14:paraId="5FA03D62" w14:textId="77777777" w:rsidR="007B03D5" w:rsidRPr="007B03D5" w:rsidRDefault="007B03D5" w:rsidP="007B03D5">
      <w:pPr>
        <w:pStyle w:val="ListParagraph"/>
        <w:numPr>
          <w:ilvl w:val="1"/>
          <w:numId w:val="4"/>
        </w:numPr>
        <w:rPr>
          <w:rFonts w:ascii="Arial" w:hAnsi="Arial" w:cs="Arial"/>
          <w:lang w:bidi="gu-IN"/>
        </w:rPr>
      </w:pPr>
      <w:r w:rsidRPr="007B03D5">
        <w:rPr>
          <w:rFonts w:ascii="Arial" w:hAnsi="Arial" w:cs="Arial"/>
          <w:lang w:bidi="gu-IN"/>
        </w:rPr>
        <w:t>How will the RA support your Book writing project? Please discuss the type of research tasks that the RA is expected to perform in this project.</w:t>
      </w:r>
    </w:p>
    <w:p w14:paraId="6EE8CF3F" w14:textId="77777777" w:rsidR="007B03D5" w:rsidRPr="007B03D5" w:rsidRDefault="007B03D5" w:rsidP="007B03D5">
      <w:pPr>
        <w:pStyle w:val="ListParagraph"/>
        <w:numPr>
          <w:ilvl w:val="1"/>
          <w:numId w:val="4"/>
        </w:numPr>
        <w:rPr>
          <w:rFonts w:ascii="Arial" w:hAnsi="Arial" w:cs="Arial"/>
          <w:lang w:bidi="gu-IN"/>
        </w:rPr>
      </w:pPr>
      <w:r w:rsidRPr="007B03D5">
        <w:rPr>
          <w:rFonts w:ascii="Arial" w:hAnsi="Arial" w:cs="Arial"/>
          <w:lang w:bidi="gu-IN"/>
        </w:rPr>
        <w:t>What skills does the RA need to have to help with your book writing project?</w:t>
      </w:r>
    </w:p>
    <w:p w14:paraId="095157F5" w14:textId="77777777" w:rsidR="001F04CE" w:rsidRPr="007B03D5" w:rsidRDefault="001F04CE" w:rsidP="001F0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7C3A25" w14:textId="07AA1047" w:rsidR="007B03D5" w:rsidRPr="007B03D5" w:rsidRDefault="007B03D5" w:rsidP="007B03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>Total requested support (with break up):</w:t>
      </w:r>
    </w:p>
    <w:p w14:paraId="223F3429" w14:textId="77777777" w:rsidR="007B03D5" w:rsidRPr="007B03D5" w:rsidRDefault="007B03D5" w:rsidP="007B03D5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sz w:val="24"/>
          <w:szCs w:val="24"/>
        </w:rPr>
      </w:pPr>
    </w:p>
    <w:p w14:paraId="32696176" w14:textId="77777777" w:rsidR="007B03D5" w:rsidRPr="007B03D5" w:rsidRDefault="007B03D5" w:rsidP="007B03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>Details of how the applicant plans to spend the financial support requested from R&amp;P. Describe the nature of research assistance required to complete the proposed book:</w:t>
      </w:r>
    </w:p>
    <w:p w14:paraId="2AF57452" w14:textId="77777777" w:rsidR="007B03D5" w:rsidRPr="007B03D5" w:rsidRDefault="007B03D5" w:rsidP="007B03D5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sz w:val="24"/>
          <w:szCs w:val="24"/>
        </w:rPr>
      </w:pPr>
    </w:p>
    <w:p w14:paraId="19FDE4D0" w14:textId="77777777" w:rsidR="001F04CE" w:rsidRPr="007B03D5" w:rsidRDefault="001F04CE" w:rsidP="001F0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3FC8D8" w14:textId="77777777" w:rsidR="001F04CE" w:rsidRPr="007B03D5" w:rsidRDefault="001F04CE" w:rsidP="001F04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>Include the letter of acceptance from the publisher</w:t>
      </w:r>
      <w:r w:rsidR="00934BA1" w:rsidRPr="007B03D5">
        <w:rPr>
          <w:rFonts w:ascii="Arial" w:hAnsi="Arial" w:cs="Arial"/>
          <w:sz w:val="24"/>
          <w:szCs w:val="24"/>
        </w:rPr>
        <w:t>:</w:t>
      </w:r>
    </w:p>
    <w:p w14:paraId="7608D2AB" w14:textId="77777777" w:rsidR="001F04CE" w:rsidRPr="007B03D5" w:rsidRDefault="001F04CE" w:rsidP="001F0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86DFE8" w14:textId="77777777" w:rsidR="001F04CE" w:rsidRPr="007B03D5" w:rsidRDefault="001F04CE" w:rsidP="001F04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>Sign the following declaration: “If in any event the book does not get published</w:t>
      </w:r>
    </w:p>
    <w:p w14:paraId="1048B5CE" w14:textId="77777777" w:rsidR="003E77DE" w:rsidRPr="007B03D5" w:rsidRDefault="003E77DE" w:rsidP="003E77D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 xml:space="preserve">    </w:t>
      </w:r>
      <w:r w:rsidR="001F04CE" w:rsidRPr="007B03D5">
        <w:rPr>
          <w:rFonts w:ascii="Arial" w:hAnsi="Arial" w:cs="Arial"/>
          <w:sz w:val="24"/>
          <w:szCs w:val="24"/>
        </w:rPr>
        <w:t>by the original or any other reputable publisher, completed chapters would be</w:t>
      </w:r>
      <w:r w:rsidRPr="007B03D5">
        <w:rPr>
          <w:rFonts w:ascii="Arial" w:hAnsi="Arial" w:cs="Arial"/>
          <w:sz w:val="24"/>
          <w:szCs w:val="24"/>
        </w:rPr>
        <w:t xml:space="preserve">     </w:t>
      </w:r>
    </w:p>
    <w:p w14:paraId="5073503D" w14:textId="77777777" w:rsidR="001F04CE" w:rsidRPr="007B03D5" w:rsidRDefault="003E77DE" w:rsidP="003E77D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 xml:space="preserve">    </w:t>
      </w:r>
      <w:r w:rsidR="001F04CE" w:rsidRPr="007B03D5">
        <w:rPr>
          <w:rFonts w:ascii="Arial" w:hAnsi="Arial" w:cs="Arial"/>
          <w:sz w:val="24"/>
          <w:szCs w:val="24"/>
        </w:rPr>
        <w:t>registered with the Institute as teaching notes”.</w:t>
      </w:r>
    </w:p>
    <w:p w14:paraId="72DA1B09" w14:textId="77777777" w:rsidR="001F04CE" w:rsidRPr="007B03D5" w:rsidRDefault="001F04CE" w:rsidP="001F0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4C112C" w14:textId="77777777" w:rsidR="001F04CE" w:rsidRPr="007B03D5" w:rsidRDefault="001F04CE" w:rsidP="001F0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497365" w14:textId="6569C14D" w:rsidR="007B03D5" w:rsidRPr="007B03D5" w:rsidRDefault="001F04CE" w:rsidP="007B03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3D5">
        <w:rPr>
          <w:rFonts w:ascii="Arial" w:hAnsi="Arial" w:cs="Arial"/>
          <w:sz w:val="24"/>
          <w:szCs w:val="24"/>
        </w:rPr>
        <w:t xml:space="preserve">Date: </w:t>
      </w:r>
      <w:r w:rsidRPr="007B03D5">
        <w:rPr>
          <w:rFonts w:ascii="Arial" w:hAnsi="Arial" w:cs="Arial"/>
          <w:sz w:val="24"/>
          <w:szCs w:val="24"/>
        </w:rPr>
        <w:tab/>
      </w:r>
      <w:r w:rsidRPr="007B03D5">
        <w:rPr>
          <w:rFonts w:ascii="Arial" w:hAnsi="Arial" w:cs="Arial"/>
          <w:sz w:val="24"/>
          <w:szCs w:val="24"/>
        </w:rPr>
        <w:tab/>
      </w:r>
      <w:r w:rsidRPr="007B03D5">
        <w:rPr>
          <w:rFonts w:ascii="Arial" w:hAnsi="Arial" w:cs="Arial"/>
          <w:sz w:val="24"/>
          <w:szCs w:val="24"/>
        </w:rPr>
        <w:tab/>
      </w:r>
      <w:r w:rsidRPr="007B03D5">
        <w:rPr>
          <w:rFonts w:ascii="Arial" w:hAnsi="Arial" w:cs="Arial"/>
          <w:sz w:val="24"/>
          <w:szCs w:val="24"/>
        </w:rPr>
        <w:tab/>
      </w:r>
      <w:r w:rsidRPr="007B03D5">
        <w:rPr>
          <w:rFonts w:ascii="Arial" w:hAnsi="Arial" w:cs="Arial"/>
          <w:sz w:val="24"/>
          <w:szCs w:val="24"/>
        </w:rPr>
        <w:tab/>
      </w:r>
      <w:r w:rsidRPr="007B03D5">
        <w:rPr>
          <w:rFonts w:ascii="Arial" w:hAnsi="Arial" w:cs="Arial"/>
          <w:sz w:val="24"/>
          <w:szCs w:val="24"/>
        </w:rPr>
        <w:tab/>
      </w:r>
      <w:r w:rsidRPr="007B03D5">
        <w:rPr>
          <w:rFonts w:ascii="Arial" w:hAnsi="Arial" w:cs="Arial"/>
          <w:sz w:val="24"/>
          <w:szCs w:val="24"/>
        </w:rPr>
        <w:tab/>
      </w:r>
      <w:r w:rsidRPr="007B03D5">
        <w:rPr>
          <w:rFonts w:ascii="Arial" w:hAnsi="Arial" w:cs="Arial"/>
          <w:sz w:val="24"/>
          <w:szCs w:val="24"/>
        </w:rPr>
        <w:tab/>
      </w:r>
      <w:r w:rsidRPr="007B03D5">
        <w:rPr>
          <w:rFonts w:ascii="Arial" w:hAnsi="Arial" w:cs="Arial"/>
          <w:sz w:val="24"/>
          <w:szCs w:val="24"/>
        </w:rPr>
        <w:tab/>
        <w:t>Signature of the author</w:t>
      </w:r>
      <w:r w:rsidR="007B03D5" w:rsidRPr="007B03D5">
        <w:rPr>
          <w:rFonts w:ascii="Arial" w:hAnsi="Arial" w:cs="Arial"/>
          <w:sz w:val="24"/>
          <w:szCs w:val="24"/>
        </w:rPr>
        <w:br w:type="page"/>
      </w:r>
    </w:p>
    <w:p w14:paraId="1DDCD07F" w14:textId="77777777" w:rsidR="007B03D5" w:rsidRPr="007B03D5" w:rsidRDefault="007B03D5" w:rsidP="007B03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03D5">
        <w:rPr>
          <w:rFonts w:ascii="Arial" w:hAnsi="Arial" w:cs="Arial"/>
          <w:b/>
          <w:bCs/>
          <w:sz w:val="24"/>
          <w:szCs w:val="24"/>
        </w:rPr>
        <w:lastRenderedPageBreak/>
        <w:t>Annexure 1: Guidelines for Project Staff (RA) Salary</w:t>
      </w:r>
    </w:p>
    <w:p w14:paraId="3B3753B5" w14:textId="77777777" w:rsidR="007B03D5" w:rsidRPr="007B03D5" w:rsidRDefault="007B03D5" w:rsidP="007B03D5">
      <w:pPr>
        <w:rPr>
          <w:rFonts w:ascii="Arial" w:hAnsi="Arial" w:cs="Arial"/>
          <w:sz w:val="20"/>
          <w:szCs w:val="20"/>
        </w:rPr>
      </w:pPr>
    </w:p>
    <w:p w14:paraId="549309BD" w14:textId="77777777" w:rsidR="007B03D5" w:rsidRPr="007B03D5" w:rsidRDefault="007B03D5" w:rsidP="007B03D5">
      <w:pPr>
        <w:rPr>
          <w:rFonts w:ascii="Arial" w:hAnsi="Arial" w:cs="Arial"/>
        </w:rPr>
      </w:pPr>
      <w:r w:rsidRPr="007B03D5">
        <w:rPr>
          <w:rFonts w:ascii="Arial" w:hAnsi="Arial" w:cs="Arial"/>
        </w:rPr>
        <w:t xml:space="preserve">The guidelines for the Project Staff (RA) Salary with effect from </w:t>
      </w:r>
      <w:r w:rsidRPr="007B03D5">
        <w:rPr>
          <w:rFonts w:ascii="Arial" w:hAnsi="Arial" w:cs="Arial"/>
          <w:b/>
          <w:bCs/>
        </w:rPr>
        <w:t>April 1, 2021</w:t>
      </w:r>
      <w:r w:rsidRPr="007B03D5">
        <w:rPr>
          <w:rFonts w:ascii="Arial" w:hAnsi="Arial" w:cs="Arial"/>
        </w:rPr>
        <w:t xml:space="preserve"> will be as follows.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895"/>
        <w:gridCol w:w="5400"/>
        <w:gridCol w:w="2970"/>
      </w:tblGrid>
      <w:tr w:rsidR="007B03D5" w:rsidRPr="007B03D5" w14:paraId="32FB0B69" w14:textId="77777777" w:rsidTr="00406579">
        <w:trPr>
          <w:trHeight w:val="530"/>
        </w:trPr>
        <w:tc>
          <w:tcPr>
            <w:tcW w:w="895" w:type="dxa"/>
          </w:tcPr>
          <w:p w14:paraId="27E98056" w14:textId="77777777" w:rsidR="007B03D5" w:rsidRPr="007B03D5" w:rsidRDefault="007B03D5" w:rsidP="0040657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B03D5">
              <w:rPr>
                <w:rFonts w:ascii="Arial" w:hAnsi="Arial" w:cs="Arial"/>
                <w:b/>
                <w:bCs/>
              </w:rPr>
              <w:t>Sr.No</w:t>
            </w:r>
            <w:proofErr w:type="spellEnd"/>
            <w:r w:rsidRPr="007B03D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400" w:type="dxa"/>
          </w:tcPr>
          <w:p w14:paraId="43ED3391" w14:textId="77777777" w:rsidR="007B03D5" w:rsidRPr="007B03D5" w:rsidRDefault="007B03D5" w:rsidP="004065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3D5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970" w:type="dxa"/>
          </w:tcPr>
          <w:p w14:paraId="7DE010B9" w14:textId="77777777" w:rsidR="007B03D5" w:rsidRPr="007B03D5" w:rsidRDefault="007B03D5" w:rsidP="004065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3D5">
              <w:rPr>
                <w:rFonts w:ascii="Arial" w:hAnsi="Arial" w:cs="Arial"/>
                <w:b/>
                <w:bCs/>
              </w:rPr>
              <w:t xml:space="preserve">Proposed Monthly </w:t>
            </w:r>
          </w:p>
          <w:p w14:paraId="17EE7B40" w14:textId="77777777" w:rsidR="007B03D5" w:rsidRPr="007B03D5" w:rsidRDefault="007B03D5" w:rsidP="004065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3D5">
              <w:rPr>
                <w:rFonts w:ascii="Arial" w:hAnsi="Arial" w:cs="Arial"/>
                <w:b/>
                <w:bCs/>
              </w:rPr>
              <w:t>Base Salary Range (INR)</w:t>
            </w:r>
            <w:r w:rsidRPr="007B03D5">
              <w:rPr>
                <w:rFonts w:ascii="Arial" w:hAnsi="Arial" w:cs="Arial"/>
              </w:rPr>
              <w:t>`</w:t>
            </w:r>
          </w:p>
        </w:tc>
      </w:tr>
      <w:tr w:rsidR="007B03D5" w:rsidRPr="007B03D5" w14:paraId="5A3A90A2" w14:textId="77777777" w:rsidTr="00406579">
        <w:trPr>
          <w:trHeight w:val="530"/>
        </w:trPr>
        <w:tc>
          <w:tcPr>
            <w:tcW w:w="895" w:type="dxa"/>
          </w:tcPr>
          <w:p w14:paraId="63F187B8" w14:textId="77777777" w:rsidR="007B03D5" w:rsidRPr="007B03D5" w:rsidRDefault="007B03D5" w:rsidP="00406579">
            <w:pPr>
              <w:jc w:val="center"/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1</w:t>
            </w:r>
          </w:p>
        </w:tc>
        <w:tc>
          <w:tcPr>
            <w:tcW w:w="5400" w:type="dxa"/>
          </w:tcPr>
          <w:p w14:paraId="43F0901C" w14:textId="77777777" w:rsidR="007B03D5" w:rsidRPr="007B03D5" w:rsidRDefault="007B03D5" w:rsidP="00406579">
            <w:pPr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Intern</w:t>
            </w:r>
          </w:p>
        </w:tc>
        <w:tc>
          <w:tcPr>
            <w:tcW w:w="2970" w:type="dxa"/>
          </w:tcPr>
          <w:p w14:paraId="7ED55C15" w14:textId="77777777" w:rsidR="007B03D5" w:rsidRPr="007B03D5" w:rsidRDefault="007B03D5" w:rsidP="00406579">
            <w:pPr>
              <w:jc w:val="center"/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 xml:space="preserve">  10,000/- to 15,000/-</w:t>
            </w:r>
          </w:p>
        </w:tc>
      </w:tr>
      <w:tr w:rsidR="007B03D5" w:rsidRPr="007B03D5" w14:paraId="1130EAF8" w14:textId="77777777" w:rsidTr="00406579">
        <w:trPr>
          <w:trHeight w:val="530"/>
        </w:trPr>
        <w:tc>
          <w:tcPr>
            <w:tcW w:w="895" w:type="dxa"/>
          </w:tcPr>
          <w:p w14:paraId="13CB6C33" w14:textId="77777777" w:rsidR="007B03D5" w:rsidRPr="007B03D5" w:rsidRDefault="007B03D5" w:rsidP="00406579">
            <w:pPr>
              <w:jc w:val="center"/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2</w:t>
            </w:r>
          </w:p>
        </w:tc>
        <w:tc>
          <w:tcPr>
            <w:tcW w:w="5400" w:type="dxa"/>
          </w:tcPr>
          <w:p w14:paraId="7E028FBB" w14:textId="77777777" w:rsidR="007B03D5" w:rsidRPr="007B03D5" w:rsidRDefault="007B03D5" w:rsidP="00406579">
            <w:pPr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Completed Bachelor’s degree</w:t>
            </w:r>
          </w:p>
        </w:tc>
        <w:tc>
          <w:tcPr>
            <w:tcW w:w="2970" w:type="dxa"/>
          </w:tcPr>
          <w:p w14:paraId="4350E368" w14:textId="77777777" w:rsidR="007B03D5" w:rsidRPr="007B03D5" w:rsidRDefault="007B03D5" w:rsidP="00406579">
            <w:pPr>
              <w:jc w:val="center"/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25,000/- to 35,000/-</w:t>
            </w:r>
          </w:p>
        </w:tc>
      </w:tr>
      <w:tr w:rsidR="007B03D5" w:rsidRPr="007B03D5" w14:paraId="61DB5AE8" w14:textId="77777777" w:rsidTr="00406579">
        <w:trPr>
          <w:trHeight w:val="530"/>
        </w:trPr>
        <w:tc>
          <w:tcPr>
            <w:tcW w:w="895" w:type="dxa"/>
          </w:tcPr>
          <w:p w14:paraId="1CB2EBEF" w14:textId="77777777" w:rsidR="007B03D5" w:rsidRPr="007B03D5" w:rsidRDefault="007B03D5" w:rsidP="00406579">
            <w:pPr>
              <w:jc w:val="center"/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3</w:t>
            </w:r>
          </w:p>
        </w:tc>
        <w:tc>
          <w:tcPr>
            <w:tcW w:w="5400" w:type="dxa"/>
          </w:tcPr>
          <w:p w14:paraId="17120060" w14:textId="77777777" w:rsidR="007B03D5" w:rsidRPr="007B03D5" w:rsidRDefault="007B03D5" w:rsidP="00406579">
            <w:pPr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Completed Master’s degree or professional degree (CA/CS/CMA/LLM etc.)</w:t>
            </w:r>
          </w:p>
        </w:tc>
        <w:tc>
          <w:tcPr>
            <w:tcW w:w="2970" w:type="dxa"/>
          </w:tcPr>
          <w:p w14:paraId="28A52078" w14:textId="77777777" w:rsidR="007B03D5" w:rsidRPr="007B03D5" w:rsidRDefault="007B03D5" w:rsidP="00406579">
            <w:pPr>
              <w:jc w:val="center"/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30,000/- to 45,000/-</w:t>
            </w:r>
          </w:p>
        </w:tc>
      </w:tr>
      <w:tr w:rsidR="007B03D5" w:rsidRPr="007B03D5" w14:paraId="73B506D7" w14:textId="77777777" w:rsidTr="00406579">
        <w:trPr>
          <w:trHeight w:val="445"/>
        </w:trPr>
        <w:tc>
          <w:tcPr>
            <w:tcW w:w="895" w:type="dxa"/>
          </w:tcPr>
          <w:p w14:paraId="373B62C7" w14:textId="77777777" w:rsidR="007B03D5" w:rsidRPr="007B03D5" w:rsidRDefault="007B03D5" w:rsidP="00406579">
            <w:pPr>
              <w:jc w:val="center"/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4</w:t>
            </w:r>
          </w:p>
        </w:tc>
        <w:tc>
          <w:tcPr>
            <w:tcW w:w="5400" w:type="dxa"/>
          </w:tcPr>
          <w:p w14:paraId="7C4946BA" w14:textId="77777777" w:rsidR="007B03D5" w:rsidRPr="007B03D5" w:rsidRDefault="007B03D5" w:rsidP="00406579">
            <w:pPr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Ph.D. degree</w:t>
            </w:r>
          </w:p>
        </w:tc>
        <w:tc>
          <w:tcPr>
            <w:tcW w:w="2970" w:type="dxa"/>
          </w:tcPr>
          <w:p w14:paraId="222B56FE" w14:textId="77777777" w:rsidR="007B03D5" w:rsidRPr="007B03D5" w:rsidRDefault="007B03D5" w:rsidP="00406579">
            <w:pPr>
              <w:jc w:val="center"/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  <w:bCs/>
              </w:rPr>
              <w:t>75,000/- to 90,000/-</w:t>
            </w:r>
          </w:p>
        </w:tc>
      </w:tr>
    </w:tbl>
    <w:p w14:paraId="02D46BA2" w14:textId="77777777" w:rsidR="007B03D5" w:rsidRPr="007B03D5" w:rsidRDefault="007B03D5" w:rsidP="007B03D5">
      <w:pPr>
        <w:rPr>
          <w:rFonts w:ascii="Arial" w:hAnsi="Arial" w:cs="Arial"/>
          <w:b/>
          <w:bCs/>
        </w:rPr>
      </w:pPr>
    </w:p>
    <w:p w14:paraId="2A31CD57" w14:textId="77777777" w:rsidR="007B03D5" w:rsidRPr="007B03D5" w:rsidRDefault="007B03D5" w:rsidP="007B03D5">
      <w:pPr>
        <w:rPr>
          <w:rFonts w:ascii="Arial" w:hAnsi="Arial" w:cs="Arial"/>
          <w:b/>
          <w:bCs/>
        </w:rPr>
      </w:pPr>
      <w:r w:rsidRPr="007B03D5">
        <w:rPr>
          <w:rFonts w:ascii="Arial" w:hAnsi="Arial" w:cs="Arial"/>
          <w:b/>
          <w:bCs/>
        </w:rPr>
        <w:t>Additional salary to be given with the Base Salary: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6295"/>
        <w:gridCol w:w="2970"/>
      </w:tblGrid>
      <w:tr w:rsidR="007B03D5" w:rsidRPr="007B03D5" w14:paraId="1EEC7219" w14:textId="77777777" w:rsidTr="00406579">
        <w:trPr>
          <w:trHeight w:val="530"/>
        </w:trPr>
        <w:tc>
          <w:tcPr>
            <w:tcW w:w="6295" w:type="dxa"/>
          </w:tcPr>
          <w:p w14:paraId="539F51E2" w14:textId="77777777" w:rsidR="007B03D5" w:rsidRPr="007B03D5" w:rsidRDefault="007B03D5" w:rsidP="004065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3D5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970" w:type="dxa"/>
          </w:tcPr>
          <w:p w14:paraId="22151C53" w14:textId="77777777" w:rsidR="007B03D5" w:rsidRPr="007B03D5" w:rsidRDefault="007B03D5" w:rsidP="004065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3D5">
              <w:rPr>
                <w:rFonts w:ascii="Arial" w:hAnsi="Arial" w:cs="Arial"/>
                <w:b/>
                <w:bCs/>
              </w:rPr>
              <w:t xml:space="preserve">Additional Payout </w:t>
            </w:r>
            <w:r w:rsidRPr="007B03D5">
              <w:rPr>
                <w:rFonts w:ascii="Arial" w:hAnsi="Arial" w:cs="Arial"/>
              </w:rPr>
              <w:t>`</w:t>
            </w:r>
            <w:r w:rsidRPr="007B03D5">
              <w:rPr>
                <w:rFonts w:ascii="Arial" w:hAnsi="Arial" w:cs="Arial"/>
                <w:b/>
              </w:rPr>
              <w:t>(INR)</w:t>
            </w:r>
          </w:p>
        </w:tc>
      </w:tr>
      <w:tr w:rsidR="007B03D5" w:rsidRPr="007B03D5" w14:paraId="29D3AF18" w14:textId="77777777" w:rsidTr="00406579">
        <w:trPr>
          <w:trHeight w:val="530"/>
        </w:trPr>
        <w:tc>
          <w:tcPr>
            <w:tcW w:w="6295" w:type="dxa"/>
          </w:tcPr>
          <w:p w14:paraId="6FE1E9AB" w14:textId="77777777" w:rsidR="007B03D5" w:rsidRPr="007B03D5" w:rsidRDefault="007B03D5" w:rsidP="00406579">
            <w:pPr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Candidate with prior Research Experience (at least six months, and experience shall be of post qualification mentioned in above table) relevant to the project</w:t>
            </w:r>
          </w:p>
        </w:tc>
        <w:tc>
          <w:tcPr>
            <w:tcW w:w="2970" w:type="dxa"/>
          </w:tcPr>
          <w:p w14:paraId="48CE34FD" w14:textId="77777777" w:rsidR="007B03D5" w:rsidRPr="007B03D5" w:rsidRDefault="007B03D5" w:rsidP="00406579">
            <w:pPr>
              <w:jc w:val="center"/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5,000/- to 10,000/-</w:t>
            </w:r>
          </w:p>
        </w:tc>
      </w:tr>
      <w:tr w:rsidR="007B03D5" w:rsidRPr="007B03D5" w14:paraId="0124DE97" w14:textId="77777777" w:rsidTr="00406579">
        <w:trPr>
          <w:trHeight w:val="710"/>
        </w:trPr>
        <w:tc>
          <w:tcPr>
            <w:tcW w:w="6295" w:type="dxa"/>
          </w:tcPr>
          <w:p w14:paraId="38F0F5C0" w14:textId="77777777" w:rsidR="007B03D5" w:rsidRPr="007B03D5" w:rsidRDefault="007B03D5" w:rsidP="00406579">
            <w:pPr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Candidates having special skill set in data analysis, visualization tools, software/applications, technical skills, professional &amp; specialization certification etc.</w:t>
            </w:r>
          </w:p>
          <w:p w14:paraId="0F108BEA" w14:textId="77777777" w:rsidR="007B03D5" w:rsidRPr="007B03D5" w:rsidRDefault="007B03D5" w:rsidP="00406579">
            <w:pPr>
              <w:rPr>
                <w:rFonts w:ascii="Arial" w:hAnsi="Arial" w:cs="Arial"/>
              </w:rPr>
            </w:pPr>
          </w:p>
          <w:p w14:paraId="08D4363A" w14:textId="77777777" w:rsidR="007B03D5" w:rsidRPr="007B03D5" w:rsidRDefault="007B03D5" w:rsidP="00406579">
            <w:pPr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Project Leader may decide the additional weightage as per the requirement of the project and subject to availability of the funds.</w:t>
            </w:r>
          </w:p>
        </w:tc>
        <w:tc>
          <w:tcPr>
            <w:tcW w:w="2970" w:type="dxa"/>
          </w:tcPr>
          <w:p w14:paraId="5030F49C" w14:textId="77777777" w:rsidR="007B03D5" w:rsidRPr="007B03D5" w:rsidRDefault="007B03D5" w:rsidP="00406579">
            <w:pPr>
              <w:jc w:val="center"/>
              <w:rPr>
                <w:rFonts w:ascii="Arial" w:hAnsi="Arial" w:cs="Arial"/>
              </w:rPr>
            </w:pPr>
            <w:r w:rsidRPr="007B03D5">
              <w:rPr>
                <w:rFonts w:ascii="Arial" w:hAnsi="Arial" w:cs="Arial"/>
              </w:rPr>
              <w:t>5,000/- to 10,000/-</w:t>
            </w:r>
          </w:p>
        </w:tc>
      </w:tr>
    </w:tbl>
    <w:p w14:paraId="7E7BF921" w14:textId="77777777" w:rsidR="007B03D5" w:rsidRPr="007B03D5" w:rsidRDefault="007B03D5" w:rsidP="007B03D5">
      <w:pPr>
        <w:rPr>
          <w:rFonts w:ascii="Arial" w:hAnsi="Arial" w:cs="Arial"/>
        </w:rPr>
      </w:pPr>
    </w:p>
    <w:p w14:paraId="7511629E" w14:textId="77777777" w:rsidR="007B03D5" w:rsidRPr="007B03D5" w:rsidRDefault="007B03D5" w:rsidP="007B03D5">
      <w:pPr>
        <w:rPr>
          <w:rFonts w:ascii="Arial" w:hAnsi="Arial" w:cs="Arial"/>
        </w:rPr>
      </w:pPr>
      <w:r w:rsidRPr="007B03D5">
        <w:rPr>
          <w:rFonts w:ascii="Arial" w:hAnsi="Arial" w:cs="Arial"/>
        </w:rPr>
        <w:t xml:space="preserve">Note: </w:t>
      </w:r>
    </w:p>
    <w:p w14:paraId="370147E7" w14:textId="77777777" w:rsidR="007B03D5" w:rsidRPr="007B03D5" w:rsidRDefault="007B03D5" w:rsidP="007B03D5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B03D5">
        <w:rPr>
          <w:rFonts w:ascii="Arial" w:hAnsi="Arial" w:cs="Arial"/>
        </w:rPr>
        <w:t xml:space="preserve">In case of recruitment of any Research Associate or Research Assistant (RA) in any of the projects where the salary of the RA is more than Rupees One Lakh a committee comprising Chairperson of the relevant area and the Dean (Faculty) shall be constituted. The committee will meet the project leader </w:t>
      </w:r>
      <w:proofErr w:type="gramStart"/>
      <w:r w:rsidRPr="007B03D5">
        <w:rPr>
          <w:rFonts w:ascii="Arial" w:hAnsi="Arial" w:cs="Arial"/>
        </w:rPr>
        <w:t>in order to</w:t>
      </w:r>
      <w:proofErr w:type="gramEnd"/>
      <w:r w:rsidRPr="007B03D5">
        <w:rPr>
          <w:rFonts w:ascii="Arial" w:hAnsi="Arial" w:cs="Arial"/>
        </w:rPr>
        <w:t xml:space="preserve"> understand the rationale for offering a higher salary and prepare a report. The final decision will be taken by the director based on the report of the committee.</w:t>
      </w:r>
    </w:p>
    <w:p w14:paraId="4730302D" w14:textId="77777777" w:rsidR="007B03D5" w:rsidRPr="007B03D5" w:rsidRDefault="007B03D5" w:rsidP="007B03D5">
      <w:pPr>
        <w:pStyle w:val="ListParagraph"/>
        <w:rPr>
          <w:rFonts w:ascii="Arial" w:hAnsi="Arial" w:cs="Arial"/>
        </w:rPr>
      </w:pPr>
    </w:p>
    <w:p w14:paraId="1EB4FE39" w14:textId="77777777" w:rsidR="007B03D5" w:rsidRPr="007B03D5" w:rsidRDefault="007B03D5" w:rsidP="007B03D5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B03D5">
        <w:rPr>
          <w:rFonts w:ascii="Arial" w:hAnsi="Arial" w:cs="Arial"/>
        </w:rPr>
        <w:t>In case of any RA Recruitment where higher salary is being offered, prior approval is to be sought from the director with proper justification.</w:t>
      </w:r>
    </w:p>
    <w:p w14:paraId="20899C50" w14:textId="77777777" w:rsidR="007B03D5" w:rsidRPr="007B03D5" w:rsidRDefault="007B03D5" w:rsidP="007B03D5">
      <w:pPr>
        <w:pStyle w:val="ListParagraph"/>
        <w:rPr>
          <w:rFonts w:ascii="Arial" w:hAnsi="Arial" w:cs="Arial"/>
        </w:rPr>
      </w:pPr>
    </w:p>
    <w:p w14:paraId="5A3E671A" w14:textId="25298FE0" w:rsidR="007B03D5" w:rsidRPr="007B03D5" w:rsidRDefault="007B03D5" w:rsidP="007B03D5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B03D5">
        <w:rPr>
          <w:rFonts w:ascii="Arial" w:hAnsi="Arial" w:cs="Arial"/>
          <w:color w:val="000000"/>
          <w:shd w:val="clear" w:color="auto" w:fill="FFFFFF"/>
        </w:rPr>
        <w:t>Consolidated lump-sum salary for a specific project (for example, case-writing RAs) may be allowed, but such proposals should also provide an estimate of the time required. 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7063992" w14:textId="77777777" w:rsidR="007B03D5" w:rsidRPr="007B03D5" w:rsidRDefault="007B03D5" w:rsidP="007B03D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sectPr w:rsidR="007B03D5" w:rsidRPr="007B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7409"/>
    <w:multiLevelType w:val="hybridMultilevel"/>
    <w:tmpl w:val="CA3E6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70C6"/>
    <w:multiLevelType w:val="hybridMultilevel"/>
    <w:tmpl w:val="BF4EC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148"/>
    <w:multiLevelType w:val="hybridMultilevel"/>
    <w:tmpl w:val="AE86DB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D0B9A"/>
    <w:multiLevelType w:val="hybridMultilevel"/>
    <w:tmpl w:val="F7B68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CE"/>
    <w:rsid w:val="0012481E"/>
    <w:rsid w:val="0016547D"/>
    <w:rsid w:val="001F04CE"/>
    <w:rsid w:val="003E77DE"/>
    <w:rsid w:val="007B03D5"/>
    <w:rsid w:val="00934BA1"/>
    <w:rsid w:val="00AC12D9"/>
    <w:rsid w:val="00B71D3E"/>
    <w:rsid w:val="00F006E3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011E"/>
  <w15:docId w15:val="{C5D7B6D5-820D-4575-BE6F-B4D97C3C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4CE"/>
    <w:pPr>
      <w:ind w:left="720"/>
      <w:contextualSpacing/>
    </w:pPr>
  </w:style>
  <w:style w:type="table" w:styleId="TableGrid">
    <w:name w:val="Table Grid"/>
    <w:basedOn w:val="TableNormal"/>
    <w:uiPriority w:val="39"/>
    <w:rsid w:val="00F0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reshmi</dc:creator>
  <cp:lastModifiedBy>Reshmi Thomas</cp:lastModifiedBy>
  <cp:revision>3</cp:revision>
  <dcterms:created xsi:type="dcterms:W3CDTF">2021-07-22T11:04:00Z</dcterms:created>
  <dcterms:modified xsi:type="dcterms:W3CDTF">2021-08-05T05:23:00Z</dcterms:modified>
</cp:coreProperties>
</file>